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B3D" w:rsidRDefault="00F1085D">
      <w:pPr>
        <w:jc w:val="center"/>
        <w:rPr>
          <w:rFonts w:ascii="方正小标宋简体" w:eastAsia="方正小标宋简体"/>
          <w:sz w:val="36"/>
          <w:szCs w:val="36"/>
        </w:rPr>
      </w:pPr>
      <w:r>
        <w:rPr>
          <w:rFonts w:ascii="方正小标宋简体" w:eastAsia="方正小标宋简体" w:hint="eastAsia"/>
          <w:sz w:val="36"/>
          <w:szCs w:val="36"/>
        </w:rPr>
        <w:t>合肥市统一政务信息处理平台APP安装指南</w:t>
      </w:r>
    </w:p>
    <w:p w:rsidR="00FD3B3D" w:rsidRDefault="00FD3B3D">
      <w:pPr>
        <w:rPr>
          <w:rFonts w:ascii="仿宋" w:eastAsia="仿宋" w:hAnsi="仿宋"/>
          <w:sz w:val="30"/>
          <w:szCs w:val="30"/>
        </w:rPr>
      </w:pPr>
    </w:p>
    <w:p w:rsidR="00FD3B3D" w:rsidRDefault="00F1085D">
      <w:pPr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一、安卓版</w:t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</w:t>
      </w:r>
      <w:r w:rsidR="00EA5CC3">
        <w:rPr>
          <w:rFonts w:ascii="仿宋" w:eastAsia="仿宋" w:hAnsi="仿宋" w:hint="eastAsia"/>
          <w:sz w:val="30"/>
          <w:szCs w:val="30"/>
        </w:rPr>
        <w:t>、使用</w:t>
      </w:r>
      <w:r>
        <w:rPr>
          <w:rFonts w:ascii="仿宋" w:eastAsia="仿宋" w:hAnsi="仿宋" w:hint="eastAsia"/>
          <w:sz w:val="30"/>
          <w:szCs w:val="30"/>
        </w:rPr>
        <w:t>浏览器等手机扫描软件扫描以下二维码</w:t>
      </w:r>
    </w:p>
    <w:p w:rsidR="00FD3B3D" w:rsidRDefault="00EA5CC3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0" distR="0">
            <wp:extent cx="3171825" cy="3171825"/>
            <wp:effectExtent l="0" t="0" r="9525" b="9525"/>
            <wp:docPr id="7" name="图片 7" descr="C:\Users\Administrator\Documents\Tencent Files\2881692690\Image\C2C\Image8\{16569BCF-0FF7-3433-90DE-D97993AE089F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2881692690\Image\C2C\Image8\{16569BCF-0FF7-3433-90DE-D97993AE089F}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2、扫描</w:t>
      </w:r>
      <w:proofErr w:type="gramStart"/>
      <w:r>
        <w:rPr>
          <w:rFonts w:ascii="仿宋" w:eastAsia="仿宋" w:hAnsi="仿宋" w:hint="eastAsia"/>
          <w:sz w:val="30"/>
          <w:szCs w:val="30"/>
        </w:rPr>
        <w:t>二维码后</w:t>
      </w:r>
      <w:proofErr w:type="gramEnd"/>
      <w:r>
        <w:rPr>
          <w:rFonts w:ascii="仿宋" w:eastAsia="仿宋" w:hAnsi="仿宋" w:hint="eastAsia"/>
          <w:sz w:val="30"/>
          <w:szCs w:val="30"/>
        </w:rPr>
        <w:t>在此下载页面点击安装</w:t>
      </w:r>
    </w:p>
    <w:p w:rsidR="00FD3B3D" w:rsidRDefault="00F1085D">
      <w:r>
        <w:rPr>
          <w:noProof/>
        </w:rPr>
        <w:drawing>
          <wp:inline distT="0" distB="0" distL="114300" distR="114300">
            <wp:extent cx="1918970" cy="2976245"/>
            <wp:effectExtent l="0" t="0" r="1270" b="1079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3B3D" w:rsidRDefault="00F1085D">
      <w:r>
        <w:rPr>
          <w:rFonts w:ascii="仿宋" w:eastAsia="仿宋" w:hAnsi="仿宋" w:hint="eastAsia"/>
          <w:sz w:val="30"/>
          <w:szCs w:val="30"/>
        </w:rPr>
        <w:t>若使</w:t>
      </w:r>
      <w:proofErr w:type="gramStart"/>
      <w:r>
        <w:rPr>
          <w:rFonts w:ascii="仿宋" w:eastAsia="仿宋" w:hAnsi="仿宋" w:hint="eastAsia"/>
          <w:sz w:val="30"/>
          <w:szCs w:val="30"/>
        </w:rPr>
        <w:t>用微信扫描</w:t>
      </w:r>
      <w:proofErr w:type="gramEnd"/>
      <w:r>
        <w:rPr>
          <w:rFonts w:ascii="仿宋" w:eastAsia="仿宋" w:hAnsi="仿宋" w:hint="eastAsia"/>
          <w:sz w:val="30"/>
          <w:szCs w:val="30"/>
        </w:rPr>
        <w:t>，需选择在浏览器打开后安装</w:t>
      </w:r>
    </w:p>
    <w:p w:rsidR="00FD3B3D" w:rsidRDefault="00F1085D">
      <w:r>
        <w:rPr>
          <w:noProof/>
        </w:rPr>
        <w:lastRenderedPageBreak/>
        <w:drawing>
          <wp:inline distT="0" distB="0" distL="114300" distR="114300">
            <wp:extent cx="1918970" cy="3013075"/>
            <wp:effectExtent l="0" t="0" r="1270" b="4445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3013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3、安装完成</w:t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drawing>
          <wp:inline distT="0" distB="0" distL="114300" distR="114300">
            <wp:extent cx="1918970" cy="2520315"/>
            <wp:effectExtent l="0" t="0" r="1270" b="9525"/>
            <wp:docPr id="12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520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3B3D" w:rsidRDefault="00FD3B3D">
      <w:pPr>
        <w:rPr>
          <w:rFonts w:ascii="仿宋" w:eastAsia="仿宋" w:hAnsi="仿宋"/>
          <w:sz w:val="30"/>
          <w:szCs w:val="30"/>
        </w:rPr>
      </w:pPr>
    </w:p>
    <w:p w:rsidR="00FD3B3D" w:rsidRDefault="00F1085D">
      <w:pPr>
        <w:rPr>
          <w:rFonts w:ascii="黑体" w:eastAsia="黑体" w:hAnsi="黑体"/>
          <w:sz w:val="30"/>
          <w:szCs w:val="30"/>
        </w:rPr>
      </w:pPr>
      <w:r>
        <w:rPr>
          <w:rFonts w:ascii="黑体" w:eastAsia="黑体" w:hAnsi="黑体" w:hint="eastAsia"/>
          <w:sz w:val="30"/>
          <w:szCs w:val="30"/>
        </w:rPr>
        <w:t>二、苹果</w:t>
      </w:r>
      <w:proofErr w:type="spellStart"/>
      <w:r>
        <w:rPr>
          <w:rFonts w:ascii="黑体" w:eastAsia="黑体" w:hAnsi="黑体" w:hint="eastAsia"/>
          <w:sz w:val="30"/>
          <w:szCs w:val="30"/>
        </w:rPr>
        <w:t>ios</w:t>
      </w:r>
      <w:proofErr w:type="spellEnd"/>
      <w:r>
        <w:rPr>
          <w:rFonts w:ascii="黑体" w:eastAsia="黑体" w:hAnsi="黑体" w:hint="eastAsia"/>
          <w:sz w:val="30"/>
          <w:szCs w:val="30"/>
        </w:rPr>
        <w:t>版</w:t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</w:t>
      </w:r>
      <w:r w:rsidR="00EA5CC3">
        <w:rPr>
          <w:rFonts w:ascii="仿宋" w:eastAsia="仿宋" w:hAnsi="仿宋" w:hint="eastAsia"/>
          <w:sz w:val="30"/>
          <w:szCs w:val="30"/>
        </w:rPr>
        <w:t>、可使用手机自带浏览器</w:t>
      </w:r>
      <w:bookmarkStart w:id="0" w:name="_GoBack"/>
      <w:bookmarkEnd w:id="0"/>
      <w:r>
        <w:rPr>
          <w:rFonts w:ascii="仿宋" w:eastAsia="仿宋" w:hAnsi="仿宋" w:hint="eastAsia"/>
          <w:sz w:val="30"/>
          <w:szCs w:val="30"/>
        </w:rPr>
        <w:t>扫描下方二维码，点击安装跳转到下载页面</w:t>
      </w:r>
    </w:p>
    <w:p w:rsidR="00FD3B3D" w:rsidRDefault="00EA5CC3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lastRenderedPageBreak/>
        <w:drawing>
          <wp:inline distT="0" distB="0" distL="0" distR="0">
            <wp:extent cx="3200400" cy="3200400"/>
            <wp:effectExtent l="0" t="0" r="0" b="0"/>
            <wp:docPr id="8" name="图片 8" descr="C:\Users\Administrator\Documents\Tencent Files\2881692690\Image\C2C\Image8\{16569BCF-0FF7-3433-90DE-D97993AE089F}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ocuments\Tencent Files\2881692690\Image\C2C\Image8\{16569BCF-0FF7-3433-90DE-D97993AE089F}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2、扫描</w:t>
      </w:r>
      <w:proofErr w:type="gramStart"/>
      <w:r>
        <w:rPr>
          <w:rFonts w:ascii="仿宋" w:eastAsia="仿宋" w:hAnsi="仿宋" w:hint="eastAsia"/>
          <w:sz w:val="30"/>
          <w:szCs w:val="30"/>
        </w:rPr>
        <w:t>二维码后</w:t>
      </w:r>
      <w:proofErr w:type="gramEnd"/>
      <w:r>
        <w:rPr>
          <w:rFonts w:ascii="仿宋" w:eastAsia="仿宋" w:hAnsi="仿宋" w:hint="eastAsia"/>
          <w:sz w:val="30"/>
          <w:szCs w:val="30"/>
        </w:rPr>
        <w:t>在此下载页面点击安装</w:t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1918970" cy="2852420"/>
            <wp:effectExtent l="0" t="0" r="1270" b="1270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18970" cy="2852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3、安装完成</w:t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noProof/>
          <w:sz w:val="30"/>
          <w:szCs w:val="30"/>
        </w:rPr>
        <w:lastRenderedPageBreak/>
        <w:drawing>
          <wp:inline distT="0" distB="0" distL="114300" distR="114300">
            <wp:extent cx="1917065" cy="2879725"/>
            <wp:effectExtent l="0" t="0" r="3175" b="63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2879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4、首次运行提示“未受信任的企业级开发者”</w:t>
      </w:r>
      <w:r>
        <w:rPr>
          <w:rFonts w:ascii="仿宋" w:eastAsia="仿宋" w:hAnsi="仿宋"/>
          <w:sz w:val="30"/>
          <w:szCs w:val="30"/>
        </w:rPr>
        <w:t xml:space="preserve"> </w:t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114300" distR="114300">
            <wp:extent cx="1691005" cy="1080135"/>
            <wp:effectExtent l="0" t="0" r="635" b="1905"/>
            <wp:docPr id="1" name="图片 1" descr="IMG_0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009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91005" cy="1080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解决方法：</w:t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1）在手机中打开设置功能，选择“通用”</w:t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114300" distR="114300">
            <wp:extent cx="1979930" cy="1226820"/>
            <wp:effectExtent l="0" t="0" r="1270" b="7620"/>
            <wp:docPr id="5" name="图片 5" descr="IMG_00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009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22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2）选择“描述文件与设备管理”</w:t>
      </w:r>
      <w:r>
        <w:rPr>
          <w:rFonts w:ascii="仿宋" w:eastAsia="仿宋" w:hAnsi="仿宋"/>
          <w:sz w:val="30"/>
          <w:szCs w:val="30"/>
        </w:rPr>
        <w:t xml:space="preserve"> </w:t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noProof/>
          <w:sz w:val="30"/>
          <w:szCs w:val="30"/>
        </w:rPr>
        <w:drawing>
          <wp:inline distT="0" distB="0" distL="114300" distR="114300">
            <wp:extent cx="1979930" cy="704215"/>
            <wp:effectExtent l="0" t="0" r="1270" b="12065"/>
            <wp:docPr id="6" name="图片 6" descr="IMG_00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009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3）在</w:t>
      </w:r>
      <w:r w:rsidR="00B7759F">
        <w:rPr>
          <w:rFonts w:ascii="仿宋" w:eastAsia="仿宋" w:hAnsi="仿宋" w:hint="eastAsia"/>
          <w:sz w:val="30"/>
          <w:szCs w:val="30"/>
        </w:rPr>
        <w:t>“企业级应用</w:t>
      </w:r>
      <w:r w:rsidR="00B7759F">
        <w:rPr>
          <w:rFonts w:ascii="仿宋" w:eastAsia="仿宋" w:hAnsi="仿宋"/>
          <w:sz w:val="30"/>
          <w:szCs w:val="30"/>
        </w:rPr>
        <w:t>”</w:t>
      </w:r>
      <w:r w:rsidR="00B7759F">
        <w:rPr>
          <w:rFonts w:ascii="仿宋" w:eastAsia="仿宋" w:hAnsi="仿宋" w:hint="eastAsia"/>
          <w:sz w:val="30"/>
          <w:szCs w:val="30"/>
        </w:rPr>
        <w:t>列表</w:t>
      </w:r>
      <w:r>
        <w:rPr>
          <w:rFonts w:ascii="仿宋" w:eastAsia="仿宋" w:hAnsi="仿宋" w:hint="eastAsia"/>
          <w:sz w:val="30"/>
          <w:szCs w:val="30"/>
        </w:rPr>
        <w:t>中，选择</w:t>
      </w:r>
      <w:r w:rsidR="00B7759F">
        <w:rPr>
          <w:rFonts w:ascii="仿宋" w:eastAsia="仿宋" w:hAnsi="仿宋" w:hint="eastAsia"/>
          <w:sz w:val="30"/>
          <w:szCs w:val="30"/>
        </w:rPr>
        <w:t>“Anhui</w:t>
      </w:r>
      <w:r w:rsidR="00B7759F">
        <w:rPr>
          <w:rFonts w:ascii="仿宋" w:eastAsia="仿宋" w:hAnsi="仿宋"/>
          <w:sz w:val="30"/>
          <w:szCs w:val="30"/>
        </w:rPr>
        <w:t xml:space="preserve"> </w:t>
      </w:r>
      <w:proofErr w:type="spellStart"/>
      <w:r w:rsidR="00B7759F">
        <w:rPr>
          <w:rFonts w:ascii="仿宋" w:eastAsia="仿宋" w:hAnsi="仿宋"/>
          <w:sz w:val="30"/>
          <w:szCs w:val="30"/>
        </w:rPr>
        <w:t>Longsun</w:t>
      </w:r>
      <w:proofErr w:type="spellEnd"/>
      <w:r w:rsidR="00B7759F">
        <w:rPr>
          <w:rFonts w:ascii="仿宋" w:eastAsia="仿宋" w:hAnsi="仿宋"/>
          <w:sz w:val="30"/>
          <w:szCs w:val="30"/>
        </w:rPr>
        <w:t xml:space="preserve"> Information Technology </w:t>
      </w:r>
      <w:proofErr w:type="spellStart"/>
      <w:r w:rsidR="00B7759F">
        <w:rPr>
          <w:rFonts w:ascii="仿宋" w:eastAsia="仿宋" w:hAnsi="仿宋"/>
          <w:sz w:val="30"/>
          <w:szCs w:val="30"/>
        </w:rPr>
        <w:t>Co.,Ltd</w:t>
      </w:r>
      <w:proofErr w:type="spellEnd"/>
      <w:r w:rsidR="00B7759F">
        <w:rPr>
          <w:rFonts w:ascii="仿宋" w:eastAsia="仿宋" w:hAnsi="仿宋" w:hint="eastAsia"/>
          <w:sz w:val="30"/>
          <w:szCs w:val="30"/>
        </w:rPr>
        <w:t>”</w:t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lastRenderedPageBreak/>
        <w:drawing>
          <wp:inline distT="0" distB="0" distL="114300" distR="114300">
            <wp:extent cx="1979930" cy="1430020"/>
            <wp:effectExtent l="0" t="0" r="1270" b="254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430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3B3D" w:rsidRDefault="00B7759F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/>
          <w:sz w:val="30"/>
          <w:szCs w:val="30"/>
        </w:rPr>
        <w:t>4</w:t>
      </w:r>
      <w:r>
        <w:rPr>
          <w:rFonts w:ascii="仿宋" w:eastAsia="仿宋" w:hAnsi="仿宋" w:hint="eastAsia"/>
          <w:sz w:val="30"/>
          <w:szCs w:val="30"/>
        </w:rPr>
        <w:t>）继续</w:t>
      </w:r>
      <w:r w:rsidR="00F1085D">
        <w:rPr>
          <w:rFonts w:ascii="仿宋" w:eastAsia="仿宋" w:hAnsi="仿宋" w:hint="eastAsia"/>
          <w:sz w:val="30"/>
          <w:szCs w:val="30"/>
        </w:rPr>
        <w:t>点击信任</w:t>
      </w:r>
      <w:r>
        <w:rPr>
          <w:rFonts w:ascii="仿宋" w:eastAsia="仿宋" w:hAnsi="仿宋" w:hint="eastAsia"/>
          <w:sz w:val="30"/>
          <w:szCs w:val="30"/>
        </w:rPr>
        <w:t>即可</w:t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1979930" cy="1962785"/>
            <wp:effectExtent l="0" t="0" r="1270" b="317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962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noProof/>
        </w:rPr>
        <w:drawing>
          <wp:inline distT="0" distB="0" distL="114300" distR="114300">
            <wp:extent cx="1979930" cy="1647190"/>
            <wp:effectExtent l="0" t="0" r="1270" b="1397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979930" cy="1647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FD3B3D" w:rsidRDefault="00F1085D">
      <w:pPr>
        <w:rPr>
          <w:rFonts w:ascii="仿宋" w:eastAsia="仿宋" w:hAnsi="仿宋"/>
          <w:sz w:val="30"/>
          <w:szCs w:val="30"/>
        </w:rPr>
      </w:pPr>
      <w:r>
        <w:rPr>
          <w:rFonts w:ascii="仿宋" w:eastAsia="仿宋" w:hAnsi="仿宋" w:hint="eastAsia"/>
          <w:sz w:val="30"/>
          <w:szCs w:val="30"/>
        </w:rPr>
        <w:t>5）回到桌面，重新打开应用即可使用</w:t>
      </w:r>
    </w:p>
    <w:sectPr w:rsidR="00FD3B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5CDB" w:rsidRDefault="009D5CDB" w:rsidP="00B7759F">
      <w:r>
        <w:separator/>
      </w:r>
    </w:p>
  </w:endnote>
  <w:endnote w:type="continuationSeparator" w:id="0">
    <w:p w:rsidR="009D5CDB" w:rsidRDefault="009D5CDB" w:rsidP="00B775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5CDB" w:rsidRDefault="009D5CDB" w:rsidP="00B7759F">
      <w:r>
        <w:separator/>
      </w:r>
    </w:p>
  </w:footnote>
  <w:footnote w:type="continuationSeparator" w:id="0">
    <w:p w:rsidR="009D5CDB" w:rsidRDefault="009D5CDB" w:rsidP="00B7759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738"/>
    <w:rsid w:val="0000607C"/>
    <w:rsid w:val="00010778"/>
    <w:rsid w:val="001E6738"/>
    <w:rsid w:val="00720C5A"/>
    <w:rsid w:val="007A03B1"/>
    <w:rsid w:val="0085262B"/>
    <w:rsid w:val="008D4CAC"/>
    <w:rsid w:val="009D5CDB"/>
    <w:rsid w:val="00A36886"/>
    <w:rsid w:val="00B7759F"/>
    <w:rsid w:val="00B90F5B"/>
    <w:rsid w:val="00BC23D8"/>
    <w:rsid w:val="00D002F1"/>
    <w:rsid w:val="00EA5CC3"/>
    <w:rsid w:val="00F1085D"/>
    <w:rsid w:val="00FD3B3D"/>
    <w:rsid w:val="0ED467C9"/>
    <w:rsid w:val="138F2365"/>
    <w:rsid w:val="15AF2854"/>
    <w:rsid w:val="1A2B7770"/>
    <w:rsid w:val="1FFC49A1"/>
    <w:rsid w:val="23C71297"/>
    <w:rsid w:val="4CAE1CE7"/>
    <w:rsid w:val="4EA224FC"/>
    <w:rsid w:val="5265261D"/>
    <w:rsid w:val="5CBC2034"/>
    <w:rsid w:val="601E7297"/>
    <w:rsid w:val="6E947201"/>
    <w:rsid w:val="7D5D6DE7"/>
    <w:rsid w:val="7F702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775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7759F"/>
    <w:rPr>
      <w:kern w:val="2"/>
      <w:sz w:val="18"/>
      <w:szCs w:val="18"/>
    </w:rPr>
  </w:style>
  <w:style w:type="paragraph" w:styleId="a4">
    <w:name w:val="footer"/>
    <w:basedOn w:val="a"/>
    <w:link w:val="Char0"/>
    <w:rsid w:val="00B775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7759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7759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7759F"/>
    <w:rPr>
      <w:kern w:val="2"/>
      <w:sz w:val="18"/>
      <w:szCs w:val="18"/>
    </w:rPr>
  </w:style>
  <w:style w:type="paragraph" w:styleId="a4">
    <w:name w:val="footer"/>
    <w:basedOn w:val="a"/>
    <w:link w:val="Char0"/>
    <w:rsid w:val="00B7759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7759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52</Words>
  <Characters>297</Characters>
  <Application>Microsoft Office Word</Application>
  <DocSecurity>0</DocSecurity>
  <Lines>2</Lines>
  <Paragraphs>1</Paragraphs>
  <ScaleCrop>false</ScaleCrop>
  <Company/>
  <LinksUpToDate>false</LinksUpToDate>
  <CharactersWithSpaces>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方晴晴</cp:lastModifiedBy>
  <cp:revision>7</cp:revision>
  <dcterms:created xsi:type="dcterms:W3CDTF">2014-10-29T12:08:00Z</dcterms:created>
  <dcterms:modified xsi:type="dcterms:W3CDTF">2022-05-30T09:01:00Z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2052-10.1.0.7346</vt:lpwstr>
  </property>
</Properties>
</file>